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82" w:rsidRDefault="00F93082" w:rsidP="00F9308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860E2">
        <w:rPr>
          <w:rFonts w:ascii="Arial" w:hAnsi="Arial" w:cs="Arial"/>
          <w:b/>
          <w:bCs/>
        </w:rPr>
        <w:t>PRINCIPALES TAREAS:</w:t>
      </w:r>
    </w:p>
    <w:p w:rsidR="00F93082" w:rsidRPr="00A860E2" w:rsidRDefault="00F93082" w:rsidP="00F9308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F93082" w:rsidRPr="00A860E2" w:rsidRDefault="00F93082" w:rsidP="00F93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60E2">
        <w:rPr>
          <w:rFonts w:ascii="Arial" w:hAnsi="Arial" w:cs="Arial"/>
        </w:rPr>
        <w:t xml:space="preserve">- </w:t>
      </w:r>
      <w:r w:rsidRPr="00D777FC">
        <w:rPr>
          <w:rFonts w:ascii="Arial" w:hAnsi="Arial" w:cs="Arial"/>
        </w:rPr>
        <w:t xml:space="preserve">Desarrollar las actividades de enseñanza dentro del espacio curricular y en </w:t>
      </w:r>
      <w:proofErr w:type="spellStart"/>
      <w:r w:rsidRPr="00D777FC">
        <w:rPr>
          <w:rFonts w:ascii="Arial" w:hAnsi="Arial" w:cs="Arial"/>
        </w:rPr>
        <w:t>el</w:t>
      </w:r>
      <w:proofErr w:type="spellEnd"/>
      <w:r w:rsidRPr="00D777FC">
        <w:rPr>
          <w:rFonts w:ascii="Arial" w:hAnsi="Arial" w:cs="Arial"/>
        </w:rPr>
        <w:t>/los curso/s asignado/s, de acuerdo a la propuesta curricular específica y al proyecto institucional de la Escuela</w:t>
      </w:r>
      <w:r>
        <w:rPr>
          <w:rFonts w:ascii="Arial" w:hAnsi="Arial" w:cs="Arial"/>
        </w:rPr>
        <w:t>.</w:t>
      </w:r>
    </w:p>
    <w:p w:rsidR="00F93082" w:rsidRDefault="00F93082" w:rsidP="00F93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60E2">
        <w:rPr>
          <w:rFonts w:ascii="Arial" w:hAnsi="Arial" w:cs="Arial"/>
        </w:rPr>
        <w:t xml:space="preserve">- </w:t>
      </w:r>
      <w:r w:rsidRPr="00D777FC">
        <w:rPr>
          <w:rFonts w:ascii="Arial" w:hAnsi="Arial" w:cs="Arial"/>
        </w:rPr>
        <w:t>Programar la enseñanza en concordancia con los Marcos Político Pedagógicos para la Educación Secundaria: Núcleos de Aprendizajes Prioritarios (NAP) correspondientes a cada área, Ley N° 26.206 de Educación Nacional, Ley N° 26.075 de Educación Técnico Profesional, Normativa para la Educación Secundaria (Resoluciones CFE Nº 47/08; 84/09 y 93/09)</w:t>
      </w:r>
    </w:p>
    <w:p w:rsidR="00F93082" w:rsidRDefault="00F93082" w:rsidP="00F93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777FC">
        <w:rPr>
          <w:rFonts w:ascii="Arial" w:hAnsi="Arial" w:cs="Arial"/>
        </w:rPr>
        <w:t>Desarrollar actividades de tutorías y acompañamiento a las trayectorias escolares de los estudiantes</w:t>
      </w:r>
    </w:p>
    <w:p w:rsidR="00F93082" w:rsidRPr="00A860E2" w:rsidRDefault="00F93082" w:rsidP="00F93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60E2">
        <w:rPr>
          <w:rFonts w:ascii="Arial" w:hAnsi="Arial" w:cs="Arial"/>
        </w:rPr>
        <w:t xml:space="preserve">- </w:t>
      </w:r>
      <w:r w:rsidRPr="00D777FC">
        <w:rPr>
          <w:rFonts w:ascii="Arial" w:hAnsi="Arial" w:cs="Arial"/>
        </w:rPr>
        <w:t>Participar y acompañar en el desarrollo de actividades escolares extracurriculares y/o interdisciplinarias, así como en proyectos socioeducativos y comunitarios que la escuela organice</w:t>
      </w:r>
      <w:r w:rsidRPr="00A860E2">
        <w:rPr>
          <w:rFonts w:ascii="Arial" w:hAnsi="Arial" w:cs="Arial"/>
        </w:rPr>
        <w:t>.</w:t>
      </w:r>
    </w:p>
    <w:p w:rsidR="00F93082" w:rsidRPr="00A860E2" w:rsidRDefault="00F93082" w:rsidP="00F93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60E2">
        <w:rPr>
          <w:rFonts w:ascii="Arial" w:hAnsi="Arial" w:cs="Arial"/>
        </w:rPr>
        <w:t xml:space="preserve">- </w:t>
      </w:r>
      <w:r w:rsidRPr="00D777FC">
        <w:rPr>
          <w:rFonts w:ascii="Arial" w:hAnsi="Arial" w:cs="Arial"/>
        </w:rPr>
        <w:t xml:space="preserve">Participar en las propuestas institucionales </w:t>
      </w:r>
      <w:r>
        <w:rPr>
          <w:rFonts w:ascii="Arial" w:hAnsi="Arial" w:cs="Arial"/>
        </w:rPr>
        <w:t>de formación docente permanente, evaluación colegiada de los aprendizajes, de la enseñanza y de la institución, instancias institucionales ligadas a la convivencia.</w:t>
      </w:r>
    </w:p>
    <w:p w:rsidR="00F93082" w:rsidRPr="00A860E2" w:rsidRDefault="00F93082" w:rsidP="00F93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60E2">
        <w:rPr>
          <w:rFonts w:ascii="Arial" w:hAnsi="Arial" w:cs="Arial"/>
        </w:rPr>
        <w:t>- Participación, acompañamiento y articulación con proyectos interdisciplinarios y proyectos socioeducativos y comunitarios</w:t>
      </w:r>
      <w:r>
        <w:rPr>
          <w:rFonts w:ascii="Arial" w:hAnsi="Arial" w:cs="Arial"/>
        </w:rPr>
        <w:t>.</w:t>
      </w:r>
    </w:p>
    <w:p w:rsidR="00F93082" w:rsidRPr="00A860E2" w:rsidRDefault="00F93082" w:rsidP="00F930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93082" w:rsidRDefault="00F93082" w:rsidP="00F930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A860E2">
        <w:rPr>
          <w:rFonts w:ascii="Arial" w:hAnsi="Arial" w:cs="Arial"/>
          <w:b/>
          <w:bCs/>
        </w:rPr>
        <w:t>Aclaración</w:t>
      </w:r>
      <w:r w:rsidRPr="00A83413">
        <w:rPr>
          <w:rFonts w:ascii="Arial" w:hAnsi="Arial" w:cs="Arial"/>
          <w:b/>
        </w:rPr>
        <w:t>:</w:t>
      </w:r>
      <w:r w:rsidRPr="00A860E2">
        <w:rPr>
          <w:rFonts w:ascii="Arial" w:hAnsi="Arial" w:cs="Arial"/>
        </w:rPr>
        <w:t xml:space="preserve"> las actividades institucionales a realizar por cada profesor y su dedicación a ellas se</w:t>
      </w:r>
      <w:r>
        <w:rPr>
          <w:rFonts w:ascii="Arial" w:hAnsi="Arial" w:cs="Arial"/>
        </w:rPr>
        <w:t xml:space="preserve"> </w:t>
      </w:r>
      <w:r w:rsidRPr="00A860E2">
        <w:rPr>
          <w:rFonts w:ascii="Arial" w:hAnsi="Arial" w:cs="Arial"/>
        </w:rPr>
        <w:t>definirán tras su incorporación. El equipo docente acordará criterios de enseñanza y evaluación, y articulará la programación de proyectos y talleres</w:t>
      </w:r>
      <w:r>
        <w:rPr>
          <w:rFonts w:ascii="Arial" w:hAnsi="Arial" w:cs="Arial"/>
        </w:rPr>
        <w:t>.</w:t>
      </w:r>
    </w:p>
    <w:p w:rsidR="00F93082" w:rsidRDefault="00F93082" w:rsidP="00F930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F93082" w:rsidRPr="00A860E2" w:rsidRDefault="00F93082" w:rsidP="00F930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A860E2">
        <w:rPr>
          <w:rFonts w:ascii="Arial" w:hAnsi="Arial" w:cs="Arial"/>
          <w:b/>
          <w:bCs/>
        </w:rPr>
        <w:t>REQUISITOS EXCLUYENTES:</w:t>
      </w:r>
    </w:p>
    <w:p w:rsidR="00F93082" w:rsidRPr="00A860E2" w:rsidRDefault="00F93082" w:rsidP="00F930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F93082" w:rsidRDefault="00F93082" w:rsidP="00F93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60E2">
        <w:rPr>
          <w:rFonts w:ascii="Arial" w:hAnsi="Arial" w:cs="Arial"/>
          <w:b/>
          <w:bCs/>
        </w:rPr>
        <w:t xml:space="preserve">Título requerido: </w:t>
      </w:r>
      <w:r w:rsidRPr="00A860E2">
        <w:rPr>
          <w:rFonts w:ascii="Arial" w:hAnsi="Arial" w:cs="Arial"/>
        </w:rPr>
        <w:t xml:space="preserve">Superior o Universitario de Profesor de Enseñanza </w:t>
      </w:r>
      <w:r>
        <w:rPr>
          <w:rFonts w:ascii="Arial" w:hAnsi="Arial" w:cs="Arial"/>
        </w:rPr>
        <w:t>S</w:t>
      </w:r>
      <w:r w:rsidRPr="00A860E2">
        <w:rPr>
          <w:rFonts w:ascii="Arial" w:hAnsi="Arial" w:cs="Arial"/>
        </w:rPr>
        <w:t>ecundaria en la</w:t>
      </w:r>
      <w:r>
        <w:rPr>
          <w:rFonts w:ascii="Arial" w:hAnsi="Arial" w:cs="Arial"/>
        </w:rPr>
        <w:t xml:space="preserve"> </w:t>
      </w:r>
      <w:r w:rsidRPr="00A860E2">
        <w:rPr>
          <w:rFonts w:ascii="Arial" w:hAnsi="Arial" w:cs="Arial"/>
        </w:rPr>
        <w:t>disciplina que se postula. El título debe haber sido obtenido en una carrera de grado de</w:t>
      </w:r>
      <w:r>
        <w:rPr>
          <w:rFonts w:ascii="Arial" w:hAnsi="Arial" w:cs="Arial"/>
        </w:rPr>
        <w:t xml:space="preserve"> </w:t>
      </w:r>
      <w:r w:rsidRPr="00A860E2">
        <w:rPr>
          <w:rFonts w:ascii="Arial" w:hAnsi="Arial" w:cs="Arial"/>
        </w:rPr>
        <w:t>duración no inferior a CUATRO (4) años.</w:t>
      </w:r>
    </w:p>
    <w:p w:rsidR="00F93082" w:rsidRDefault="00F93082" w:rsidP="00F93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60E2">
        <w:rPr>
          <w:rFonts w:ascii="Arial" w:hAnsi="Arial" w:cs="Arial"/>
        </w:rPr>
        <w:t>Para Lenguas Extranjeras, se aceptará además título de Traductor, siempre que se presente</w:t>
      </w:r>
      <w:r>
        <w:rPr>
          <w:rFonts w:ascii="Arial" w:hAnsi="Arial" w:cs="Arial"/>
        </w:rPr>
        <w:t xml:space="preserve"> </w:t>
      </w:r>
      <w:r w:rsidRPr="00A860E2">
        <w:rPr>
          <w:rFonts w:ascii="Arial" w:hAnsi="Arial" w:cs="Arial"/>
        </w:rPr>
        <w:t>acompañado de certificado de formación pedagógica.</w:t>
      </w:r>
    </w:p>
    <w:p w:rsidR="00F93082" w:rsidRDefault="00F93082" w:rsidP="00F93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60E2">
        <w:rPr>
          <w:rFonts w:ascii="Arial" w:hAnsi="Arial" w:cs="Arial"/>
        </w:rPr>
        <w:t>Para las distintas especialidades de Artes, se aceptará además título de grado en la disciplina.</w:t>
      </w:r>
    </w:p>
    <w:p w:rsidR="00F93082" w:rsidRPr="00B35B67" w:rsidRDefault="00F93082" w:rsidP="00F9308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860E2">
        <w:rPr>
          <w:rFonts w:ascii="Arial" w:hAnsi="Arial" w:cs="Arial"/>
        </w:rPr>
        <w:t>Para Tecnología, se aceptarán títulos de grado en el área técnica, siempre que se presenten</w:t>
      </w:r>
      <w:r>
        <w:rPr>
          <w:rFonts w:ascii="Arial" w:hAnsi="Arial" w:cs="Arial"/>
        </w:rPr>
        <w:t xml:space="preserve"> </w:t>
      </w:r>
      <w:r w:rsidRPr="00A860E2">
        <w:rPr>
          <w:rFonts w:ascii="Arial" w:hAnsi="Arial" w:cs="Arial"/>
        </w:rPr>
        <w:t>acompañados de certificado de formación pedagógica, y formación de técnico de nivel medio que</w:t>
      </w:r>
      <w:r>
        <w:rPr>
          <w:rFonts w:ascii="Arial" w:hAnsi="Arial" w:cs="Arial"/>
        </w:rPr>
        <w:t xml:space="preserve"> </w:t>
      </w:r>
      <w:r w:rsidRPr="00A860E2">
        <w:rPr>
          <w:rFonts w:ascii="Arial" w:hAnsi="Arial" w:cs="Arial"/>
        </w:rPr>
        <w:t>además tengan título de grado siempre que se presenten acompañados de certificado de</w:t>
      </w:r>
      <w:r>
        <w:rPr>
          <w:rFonts w:ascii="Arial" w:hAnsi="Arial" w:cs="Arial"/>
        </w:rPr>
        <w:t xml:space="preserve"> </w:t>
      </w:r>
      <w:r w:rsidRPr="00A860E2">
        <w:rPr>
          <w:rFonts w:ascii="Arial" w:hAnsi="Arial" w:cs="Arial"/>
        </w:rPr>
        <w:t>formación pedagógica.</w:t>
      </w:r>
    </w:p>
    <w:p w:rsidR="00F93082" w:rsidRDefault="00F93082" w:rsidP="00F9308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F93082" w:rsidRPr="00B35B67" w:rsidRDefault="00F93082" w:rsidP="00F9308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35B67">
        <w:rPr>
          <w:rFonts w:ascii="Arial" w:hAnsi="Arial" w:cs="Arial"/>
          <w:bCs/>
        </w:rPr>
        <w:t>* En caso de poseer un título universitario de grado diferente al de Profesor/a, se requerirá de manera excluyente formación acreditable en educación y/o en la didáctica de la disciplina a la que aspira.</w:t>
      </w:r>
    </w:p>
    <w:p w:rsidR="00F93082" w:rsidRPr="00B35B67" w:rsidRDefault="00F93082" w:rsidP="00F9308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35B67">
        <w:rPr>
          <w:rFonts w:ascii="Arial" w:hAnsi="Arial" w:cs="Arial"/>
          <w:bCs/>
        </w:rPr>
        <w:t>* Experiencia docente acreditable, no inferior a los cuatro (4) años.</w:t>
      </w:r>
    </w:p>
    <w:p w:rsidR="00F93082" w:rsidRPr="00B35B67" w:rsidRDefault="00F93082" w:rsidP="00F9308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35B67">
        <w:rPr>
          <w:rFonts w:ascii="Arial" w:hAnsi="Arial" w:cs="Arial"/>
          <w:bCs/>
        </w:rPr>
        <w:t xml:space="preserve">* Disponibilidad horaria </w:t>
      </w:r>
    </w:p>
    <w:p w:rsidR="00F93082" w:rsidRPr="00A860E2" w:rsidRDefault="00F93082" w:rsidP="00F930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93082" w:rsidRDefault="00F93082" w:rsidP="00F9308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860E2">
        <w:rPr>
          <w:rFonts w:ascii="Arial" w:hAnsi="Arial" w:cs="Arial"/>
          <w:b/>
          <w:bCs/>
        </w:rPr>
        <w:t>CONDICIONES QUE SERÁN VALORADAS:</w:t>
      </w:r>
    </w:p>
    <w:p w:rsidR="00F93082" w:rsidRPr="00A860E2" w:rsidRDefault="00F93082" w:rsidP="00F9308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F93082" w:rsidRDefault="00F93082" w:rsidP="00F9308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35B67">
        <w:rPr>
          <w:rFonts w:ascii="Arial" w:hAnsi="Arial" w:cs="Arial"/>
          <w:bCs/>
        </w:rPr>
        <w:lastRenderedPageBreak/>
        <w:t>* Experiencia docente en proyectos de innovación pedagógica o disciplinar en el nivel secundario.</w:t>
      </w:r>
    </w:p>
    <w:p w:rsidR="00F93082" w:rsidRPr="00B35B67" w:rsidRDefault="00F93082" w:rsidP="00F9308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* E</w:t>
      </w:r>
      <w:r w:rsidRPr="00A80740">
        <w:rPr>
          <w:rFonts w:ascii="Arial" w:hAnsi="Arial" w:cs="Arial"/>
        </w:rPr>
        <w:t>xperiencia en escuelas de sectores populares, con propuestas pedagógicas inclusivas, y/o en programas que incluyen alguna variación del formato escolar tradicional  o en Educación de Adultos</w:t>
      </w:r>
    </w:p>
    <w:p w:rsidR="00F93082" w:rsidRPr="00B35B67" w:rsidRDefault="00F93082" w:rsidP="00F9308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35B67">
        <w:rPr>
          <w:rFonts w:ascii="Arial" w:hAnsi="Arial" w:cs="Arial"/>
          <w:bCs/>
        </w:rPr>
        <w:t>* Formación continua y capacitación docente: cursos y/o capacitaciones en temas vinculados a la función y área curricular.</w:t>
      </w:r>
    </w:p>
    <w:p w:rsidR="00F93082" w:rsidRPr="00B35B67" w:rsidRDefault="00F93082" w:rsidP="00F9308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35B67">
        <w:rPr>
          <w:rFonts w:ascii="Arial" w:hAnsi="Arial" w:cs="Arial"/>
          <w:bCs/>
        </w:rPr>
        <w:t>* Ponencias y publicaciones vinculadas al área a la que se postula.</w:t>
      </w:r>
    </w:p>
    <w:p w:rsidR="00F93082" w:rsidRPr="00B35B67" w:rsidRDefault="00F93082" w:rsidP="00F9308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35B67">
        <w:rPr>
          <w:rFonts w:ascii="Arial" w:hAnsi="Arial" w:cs="Arial"/>
          <w:bCs/>
        </w:rPr>
        <w:t>* Formación y experiencia docente en el uso pedagógico de las tecnologías de la información y la comunicación (TIC).</w:t>
      </w:r>
    </w:p>
    <w:p w:rsidR="00F93082" w:rsidRPr="00B35B67" w:rsidRDefault="00F93082" w:rsidP="00F9308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35B67">
        <w:rPr>
          <w:rFonts w:ascii="Arial" w:hAnsi="Arial" w:cs="Arial"/>
          <w:bCs/>
        </w:rPr>
        <w:t>* Experiencia en participación en proyectos comunitarios, equipos multidisciplinarios y/o haber formado parte de organizaciones barriales, sociales y/u ONG.</w:t>
      </w:r>
    </w:p>
    <w:p w:rsidR="00F93082" w:rsidRPr="00B35B67" w:rsidRDefault="00F93082" w:rsidP="00F93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35B67">
        <w:rPr>
          <w:rFonts w:ascii="Arial" w:hAnsi="Arial" w:cs="Arial"/>
          <w:bCs/>
        </w:rPr>
        <w:t>* Experiencia en educación no formal, recreación, actividades artísticas o comunitarias</w:t>
      </w:r>
      <w:r w:rsidRPr="00B35B67">
        <w:rPr>
          <w:rFonts w:ascii="Arial" w:hAnsi="Arial" w:cs="Arial"/>
        </w:rPr>
        <w:t>.</w:t>
      </w:r>
    </w:p>
    <w:p w:rsidR="00F93082" w:rsidRDefault="00F93082" w:rsidP="00F9308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F93082" w:rsidRDefault="00F93082" w:rsidP="00F9308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A860E2">
        <w:rPr>
          <w:rFonts w:ascii="Arial" w:hAnsi="Arial" w:cs="Arial"/>
          <w:b/>
          <w:bCs/>
          <w:color w:val="000000"/>
        </w:rPr>
        <w:t>PRESENTACIÓN DE PROPUESTA PEDAGÓGICA PARA EL CARGO AL QUE SE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A860E2">
        <w:rPr>
          <w:rFonts w:ascii="Arial" w:hAnsi="Arial" w:cs="Arial"/>
          <w:b/>
          <w:bCs/>
          <w:color w:val="000000"/>
        </w:rPr>
        <w:t>POSTULA:</w:t>
      </w:r>
    </w:p>
    <w:p w:rsidR="00F93082" w:rsidRPr="00A860E2" w:rsidRDefault="00F93082" w:rsidP="00F9308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F93082" w:rsidRPr="00A860E2" w:rsidRDefault="00F93082" w:rsidP="00F9308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860E2">
        <w:rPr>
          <w:rFonts w:ascii="Arial" w:hAnsi="Arial" w:cs="Arial"/>
          <w:color w:val="000000"/>
        </w:rPr>
        <w:t>Los postulantes deberán presentar una propuesta pedagógica para el desempeño del</w:t>
      </w:r>
      <w:r>
        <w:rPr>
          <w:rFonts w:ascii="Arial" w:hAnsi="Arial" w:cs="Arial"/>
          <w:color w:val="000000"/>
        </w:rPr>
        <w:t xml:space="preserve"> </w:t>
      </w:r>
      <w:r w:rsidRPr="00A860E2">
        <w:rPr>
          <w:rFonts w:ascii="Arial" w:hAnsi="Arial" w:cs="Arial"/>
          <w:color w:val="000000"/>
        </w:rPr>
        <w:t>cargo, elaborada teniendo en cuenta:</w:t>
      </w:r>
    </w:p>
    <w:p w:rsidR="00F93082" w:rsidRPr="00A860E2" w:rsidRDefault="00F93082" w:rsidP="00F9308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860E2">
        <w:rPr>
          <w:rFonts w:ascii="Arial" w:hAnsi="Arial" w:cs="Arial"/>
          <w:color w:val="000000"/>
        </w:rPr>
        <w:t>- Plan de Estudio Escuela Secundaria de la Facultad de Ciencias de la Alimentación (aprobados por el Consejo Superior de la UNER).</w:t>
      </w:r>
    </w:p>
    <w:p w:rsidR="00F93082" w:rsidRDefault="00F93082" w:rsidP="00F9308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860E2">
        <w:rPr>
          <w:rFonts w:ascii="Arial" w:hAnsi="Arial" w:cs="Arial"/>
          <w:color w:val="000000"/>
        </w:rPr>
        <w:t>- El régimen académico de la escuela (aprobados por el Consejo Directivo de la FCAL).</w:t>
      </w:r>
    </w:p>
    <w:p w:rsidR="00F93082" w:rsidRDefault="00F93082" w:rsidP="00F93082">
      <w:pPr>
        <w:pStyle w:val="Sinespaciado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color w:val="000000"/>
          <w:sz w:val="24"/>
          <w:szCs w:val="24"/>
        </w:rPr>
        <w:t>- S</w:t>
      </w:r>
      <w:r w:rsidRPr="003F118B">
        <w:rPr>
          <w:rFonts w:ascii="Arial" w:hAnsi="Arial" w:cs="Arial"/>
          <w:sz w:val="24"/>
          <w:szCs w:val="24"/>
          <w:lang w:eastAsia="es-ES"/>
        </w:rPr>
        <w:t>olicitud de inscripción SICOR1, la totalidad de antecedentes docentes y profesionales (SICOR 2)</w:t>
      </w:r>
      <w:r>
        <w:rPr>
          <w:rFonts w:ascii="Arial" w:hAnsi="Arial" w:cs="Arial"/>
          <w:sz w:val="24"/>
          <w:szCs w:val="24"/>
          <w:lang w:eastAsia="es-ES"/>
        </w:rPr>
        <w:t xml:space="preserve"> en un (1) impreso y un (1) CD</w:t>
      </w:r>
      <w:r w:rsidRPr="003F118B">
        <w:rPr>
          <w:rFonts w:ascii="Arial" w:hAnsi="Arial" w:cs="Arial"/>
          <w:sz w:val="24"/>
          <w:szCs w:val="24"/>
          <w:lang w:eastAsia="es-ES"/>
        </w:rPr>
        <w:t xml:space="preserve"> y la </w:t>
      </w:r>
      <w:r>
        <w:rPr>
          <w:rFonts w:ascii="Arial" w:hAnsi="Arial" w:cs="Arial"/>
          <w:sz w:val="24"/>
          <w:szCs w:val="24"/>
          <w:lang w:eastAsia="es-ES"/>
        </w:rPr>
        <w:t>propuesta didáctica, plan de trabajo</w:t>
      </w:r>
      <w:r w:rsidRPr="003F118B">
        <w:rPr>
          <w:rFonts w:ascii="Arial" w:hAnsi="Arial" w:cs="Arial"/>
          <w:sz w:val="24"/>
          <w:szCs w:val="24"/>
          <w:lang w:eastAsia="es-ES"/>
        </w:rPr>
        <w:t>,</w:t>
      </w:r>
      <w:r>
        <w:rPr>
          <w:rFonts w:ascii="Arial" w:hAnsi="Arial" w:cs="Arial"/>
          <w:sz w:val="24"/>
          <w:szCs w:val="24"/>
          <w:lang w:eastAsia="es-ES"/>
        </w:rPr>
        <w:t xml:space="preserve"> u otro requerimiento establecido en el llamado, </w:t>
      </w:r>
      <w:r w:rsidRPr="003F118B">
        <w:rPr>
          <w:rFonts w:ascii="Arial" w:hAnsi="Arial" w:cs="Arial"/>
          <w:sz w:val="24"/>
          <w:szCs w:val="24"/>
          <w:lang w:eastAsia="es-ES"/>
        </w:rPr>
        <w:t xml:space="preserve">en </w:t>
      </w:r>
      <w:r>
        <w:rPr>
          <w:rFonts w:ascii="Arial" w:hAnsi="Arial" w:cs="Arial"/>
          <w:sz w:val="24"/>
          <w:szCs w:val="24"/>
          <w:lang w:eastAsia="es-ES"/>
        </w:rPr>
        <w:t>un  ejemplar</w:t>
      </w:r>
      <w:r w:rsidRPr="003F118B">
        <w:rPr>
          <w:rFonts w:ascii="Arial" w:hAnsi="Arial" w:cs="Arial"/>
          <w:sz w:val="24"/>
          <w:szCs w:val="24"/>
          <w:lang w:eastAsia="es-ES"/>
        </w:rPr>
        <w:t xml:space="preserve"> impreso y </w:t>
      </w:r>
      <w:r>
        <w:rPr>
          <w:rFonts w:ascii="Arial" w:hAnsi="Arial" w:cs="Arial"/>
          <w:sz w:val="24"/>
          <w:szCs w:val="24"/>
          <w:lang w:eastAsia="es-ES"/>
        </w:rPr>
        <w:t>firmado</w:t>
      </w:r>
      <w:r w:rsidRPr="003F118B">
        <w:rPr>
          <w:rFonts w:ascii="Arial" w:hAnsi="Arial" w:cs="Arial"/>
          <w:sz w:val="24"/>
          <w:szCs w:val="24"/>
          <w:lang w:eastAsia="es-ES"/>
        </w:rPr>
        <w:t xml:space="preserve"> </w:t>
      </w:r>
      <w:r>
        <w:rPr>
          <w:rFonts w:ascii="Arial" w:hAnsi="Arial" w:cs="Arial"/>
          <w:sz w:val="24"/>
          <w:szCs w:val="24"/>
          <w:lang w:eastAsia="es-ES"/>
        </w:rPr>
        <w:t xml:space="preserve">en sobre cerrado. </w:t>
      </w:r>
      <w:r w:rsidRPr="003F118B">
        <w:rPr>
          <w:rFonts w:ascii="Arial" w:hAnsi="Arial" w:cs="Arial"/>
          <w:sz w:val="24"/>
          <w:szCs w:val="24"/>
          <w:lang w:eastAsia="es-ES"/>
        </w:rPr>
        <w:t>Las solicitudes de inscripción tendrán carácter de declaración jurad</w:t>
      </w:r>
      <w:r>
        <w:rPr>
          <w:rFonts w:ascii="Arial" w:hAnsi="Arial" w:cs="Arial"/>
          <w:sz w:val="24"/>
          <w:szCs w:val="24"/>
          <w:lang w:eastAsia="es-ES"/>
        </w:rPr>
        <w:t>a.</w:t>
      </w:r>
    </w:p>
    <w:p w:rsidR="00F93082" w:rsidRPr="00A860E2" w:rsidRDefault="00F93082" w:rsidP="00F93082">
      <w:pPr>
        <w:pStyle w:val="Sinespaciado"/>
        <w:rPr>
          <w:rFonts w:ascii="Arial" w:hAnsi="Arial" w:cs="Arial"/>
          <w:color w:val="000000"/>
          <w:sz w:val="24"/>
          <w:szCs w:val="24"/>
        </w:rPr>
      </w:pPr>
    </w:p>
    <w:p w:rsidR="00F93082" w:rsidRDefault="00F93082" w:rsidP="00F93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60E2">
        <w:rPr>
          <w:rFonts w:ascii="Arial" w:hAnsi="Arial" w:cs="Arial"/>
          <w:color w:val="000000"/>
        </w:rPr>
        <w:t xml:space="preserve">La documentación está disponible en </w:t>
      </w:r>
      <w:hyperlink r:id="rId5" w:history="1">
        <w:r w:rsidRPr="00A860E2">
          <w:rPr>
            <w:rStyle w:val="Hipervnculo"/>
            <w:rFonts w:ascii="Arial" w:hAnsi="Arial" w:cs="Arial"/>
          </w:rPr>
          <w:t>www.fcal.uner.edu.ar</w:t>
        </w:r>
      </w:hyperlink>
    </w:p>
    <w:p w:rsidR="00F93082" w:rsidRDefault="00F93082" w:rsidP="00F930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93082" w:rsidRDefault="00F93082" w:rsidP="00F93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35B67">
        <w:rPr>
          <w:rFonts w:ascii="Arial" w:hAnsi="Arial" w:cs="Arial"/>
        </w:rPr>
        <w:t xml:space="preserve">Los interesados deberán presentar su CV y </w:t>
      </w:r>
      <w:r w:rsidRPr="00B35B67">
        <w:rPr>
          <w:rFonts w:ascii="Arial" w:hAnsi="Arial" w:cs="Arial"/>
          <w:bCs/>
        </w:rPr>
        <w:t>Fundamentos de la propuesta</w:t>
      </w:r>
      <w:r>
        <w:rPr>
          <w:rFonts w:ascii="Arial" w:hAnsi="Arial" w:cs="Arial"/>
          <w:bCs/>
        </w:rPr>
        <w:t xml:space="preserve">, </w:t>
      </w:r>
      <w:r w:rsidRPr="00B35B67">
        <w:rPr>
          <w:rFonts w:ascii="Arial" w:hAnsi="Arial" w:cs="Arial"/>
          <w:bCs/>
        </w:rPr>
        <w:t>principales contenidos a desarrollar</w:t>
      </w:r>
      <w:r>
        <w:rPr>
          <w:rFonts w:ascii="Arial" w:hAnsi="Arial" w:cs="Arial"/>
          <w:bCs/>
        </w:rPr>
        <w:t xml:space="preserve">, </w:t>
      </w:r>
      <w:r w:rsidRPr="00B35B67">
        <w:rPr>
          <w:rFonts w:ascii="Arial" w:hAnsi="Arial" w:cs="Arial"/>
          <w:bCs/>
        </w:rPr>
        <w:t>Esquema de una propuesta de enseñanza</w:t>
      </w:r>
      <w:r>
        <w:rPr>
          <w:rFonts w:ascii="Arial" w:hAnsi="Arial" w:cs="Arial"/>
          <w:bCs/>
        </w:rPr>
        <w:t xml:space="preserve"> y </w:t>
      </w:r>
      <w:r w:rsidRPr="00B35B67">
        <w:rPr>
          <w:rFonts w:ascii="Arial" w:hAnsi="Arial" w:cs="Arial"/>
          <w:bCs/>
        </w:rPr>
        <w:t>Criterios para el apoyo a estudiantes</w:t>
      </w:r>
      <w:r w:rsidRPr="00B35B67">
        <w:rPr>
          <w:rFonts w:ascii="Arial" w:hAnsi="Arial" w:cs="Arial"/>
        </w:rPr>
        <w:t>. Se espera un breve ejemplo de programación de la enseñanza que incluya contenidos y actividades que contemple el trabajo didáctico con trayectorias de aprendizaje diversas</w:t>
      </w:r>
    </w:p>
    <w:p w:rsidR="00F93082" w:rsidRDefault="00F93082" w:rsidP="00F93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Arte:</w:t>
      </w:r>
    </w:p>
    <w:p w:rsidR="00F93082" w:rsidRDefault="00F93082" w:rsidP="00F93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F2433C">
        <w:rPr>
          <w:rFonts w:ascii="Arial" w:hAnsi="Arial" w:cs="Arial"/>
        </w:rPr>
        <w:t>os interesados deberán presentar su CV</w:t>
      </w:r>
      <w:r>
        <w:rPr>
          <w:rFonts w:ascii="Arial" w:hAnsi="Arial" w:cs="Arial"/>
        </w:rPr>
        <w:t xml:space="preserve">, </w:t>
      </w:r>
      <w:r w:rsidRPr="00B35B67">
        <w:rPr>
          <w:rFonts w:ascii="Arial" w:hAnsi="Arial" w:cs="Arial"/>
        </w:rPr>
        <w:t xml:space="preserve"> </w:t>
      </w:r>
      <w:r w:rsidRPr="00B35B67">
        <w:rPr>
          <w:rFonts w:ascii="Arial" w:hAnsi="Arial" w:cs="Arial"/>
          <w:bCs/>
        </w:rPr>
        <w:t>Fundamentos de la propuesta</w:t>
      </w:r>
      <w:r>
        <w:rPr>
          <w:rFonts w:ascii="Arial" w:hAnsi="Arial" w:cs="Arial"/>
          <w:bCs/>
        </w:rPr>
        <w:t xml:space="preserve">, </w:t>
      </w:r>
      <w:r w:rsidRPr="00B35B67">
        <w:rPr>
          <w:rFonts w:ascii="Arial" w:hAnsi="Arial" w:cs="Arial"/>
          <w:bCs/>
        </w:rPr>
        <w:t>principales contenidos a desarrollar</w:t>
      </w:r>
      <w:r>
        <w:rPr>
          <w:rFonts w:ascii="Arial" w:hAnsi="Arial" w:cs="Arial"/>
          <w:bCs/>
        </w:rPr>
        <w:t xml:space="preserve">, </w:t>
      </w:r>
      <w:r w:rsidRPr="00B35B67">
        <w:rPr>
          <w:rFonts w:ascii="Arial" w:hAnsi="Arial" w:cs="Arial"/>
          <w:bCs/>
        </w:rPr>
        <w:t>Esquema de una propuesta de enseñanza</w:t>
      </w:r>
      <w:r>
        <w:rPr>
          <w:rFonts w:ascii="Arial" w:hAnsi="Arial" w:cs="Arial"/>
          <w:bCs/>
        </w:rPr>
        <w:t xml:space="preserve"> y </w:t>
      </w:r>
      <w:r w:rsidRPr="00B35B67">
        <w:rPr>
          <w:rFonts w:ascii="Arial" w:hAnsi="Arial" w:cs="Arial"/>
          <w:bCs/>
        </w:rPr>
        <w:t>Criterios para el apoyo a estudiantes</w:t>
      </w:r>
      <w:r w:rsidRPr="00F2433C">
        <w:rPr>
          <w:rFonts w:ascii="Arial" w:hAnsi="Arial" w:cs="Arial"/>
        </w:rPr>
        <w:t xml:space="preserve"> y una propuesta de Taller de uno o más lenguajes de educación artística. Se espera una propuesta que contemple una breve fundamentación, la selección de contenidos y las principales estrategias didácticas a desarrollar</w:t>
      </w:r>
    </w:p>
    <w:p w:rsidR="00F93082" w:rsidRDefault="00F93082" w:rsidP="00F930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93082" w:rsidRDefault="00F93082" w:rsidP="00F93082">
      <w:pPr>
        <w:pStyle w:val="Sinespaciado"/>
        <w:rPr>
          <w:rFonts w:ascii="Arial" w:hAnsi="Arial" w:cs="Arial"/>
          <w:b/>
          <w:sz w:val="24"/>
          <w:szCs w:val="24"/>
          <w:lang w:eastAsia="es-ES"/>
        </w:rPr>
      </w:pPr>
      <w:r w:rsidRPr="00D8043B">
        <w:rPr>
          <w:rFonts w:ascii="Arial" w:hAnsi="Arial" w:cs="Arial"/>
          <w:b/>
          <w:sz w:val="24"/>
          <w:szCs w:val="24"/>
          <w:lang w:eastAsia="es-ES"/>
        </w:rPr>
        <w:t>DEL PROCEDIMIENTO DE EVALUACIÓN</w:t>
      </w:r>
      <w:r>
        <w:rPr>
          <w:rFonts w:ascii="Arial" w:hAnsi="Arial" w:cs="Arial"/>
          <w:b/>
          <w:sz w:val="24"/>
          <w:szCs w:val="24"/>
          <w:lang w:eastAsia="es-ES"/>
        </w:rPr>
        <w:t>:</w:t>
      </w:r>
    </w:p>
    <w:p w:rsidR="00F93082" w:rsidRPr="00D8043B" w:rsidRDefault="00F93082" w:rsidP="00F93082">
      <w:pPr>
        <w:pStyle w:val="Sinespaciado"/>
        <w:rPr>
          <w:rFonts w:ascii="Arial" w:hAnsi="Arial" w:cs="Arial"/>
          <w:b/>
          <w:sz w:val="24"/>
          <w:szCs w:val="24"/>
          <w:lang w:eastAsia="es-ES"/>
        </w:rPr>
      </w:pPr>
    </w:p>
    <w:p w:rsidR="00F93082" w:rsidRDefault="00F93082" w:rsidP="00F93082">
      <w:pPr>
        <w:pStyle w:val="Sinespaciado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La evaluación consistirá en tres etapas sucesivas:</w:t>
      </w:r>
    </w:p>
    <w:p w:rsidR="00F93082" w:rsidRDefault="00F93082" w:rsidP="00F93082">
      <w:pPr>
        <w:pStyle w:val="Sinespaciado"/>
        <w:numPr>
          <w:ilvl w:val="1"/>
          <w:numId w:val="1"/>
        </w:numPr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Evaluación de antecedentes (30%).</w:t>
      </w:r>
    </w:p>
    <w:p w:rsidR="00F93082" w:rsidRDefault="00F93082" w:rsidP="00F93082">
      <w:pPr>
        <w:pStyle w:val="Sinespaciado"/>
        <w:numPr>
          <w:ilvl w:val="1"/>
          <w:numId w:val="1"/>
        </w:numPr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lastRenderedPageBreak/>
        <w:t>Oposición (70%).</w:t>
      </w:r>
    </w:p>
    <w:p w:rsidR="00F93082" w:rsidRDefault="00F93082" w:rsidP="00F93082">
      <w:pPr>
        <w:pStyle w:val="Sinespaciado"/>
        <w:numPr>
          <w:ilvl w:val="1"/>
          <w:numId w:val="2"/>
        </w:numPr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Clase pública, análisis de casos u otra modalidad (40%).</w:t>
      </w:r>
    </w:p>
    <w:p w:rsidR="00F93082" w:rsidRDefault="00F93082" w:rsidP="00F93082">
      <w:pPr>
        <w:numPr>
          <w:ilvl w:val="1"/>
          <w:numId w:val="2"/>
        </w:numPr>
      </w:pPr>
      <w:r>
        <w:rPr>
          <w:rFonts w:ascii="Arial" w:hAnsi="Arial" w:cs="Arial"/>
        </w:rPr>
        <w:t>Entrevista. (30%).</w:t>
      </w:r>
    </w:p>
    <w:p w:rsidR="00F17AEB" w:rsidRDefault="00F17AEB"/>
    <w:sectPr w:rsidR="00F17AEB" w:rsidSect="00F17A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B564D"/>
    <w:multiLevelType w:val="multilevel"/>
    <w:tmpl w:val="00841F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>
    <w:nsid w:val="70B23C56"/>
    <w:multiLevelType w:val="multilevel"/>
    <w:tmpl w:val="471A15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3082"/>
    <w:rsid w:val="008B7902"/>
    <w:rsid w:val="00F17AEB"/>
    <w:rsid w:val="00F9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93082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F930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cal.uner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4429</Characters>
  <Application>Microsoft Office Word</Application>
  <DocSecurity>0</DocSecurity>
  <Lines>36</Lines>
  <Paragraphs>10</Paragraphs>
  <ScaleCrop>false</ScaleCrop>
  <Company>UNER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2019-03-12T22:56:00Z</dcterms:created>
  <dcterms:modified xsi:type="dcterms:W3CDTF">2019-03-12T22:56:00Z</dcterms:modified>
</cp:coreProperties>
</file>