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SE CONVOCA A INSCRIPCIÓN PARA CUBRIR UNA VACANTE EN BECA DE INICIACION A LA INVESTIGACIÓN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  <w:u w:val="single"/>
        </w:rPr>
      </w:pPr>
    </w:p>
    <w:p w:rsidR="00BE2A7D" w:rsidRPr="008106F8" w:rsidRDefault="008106F8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PROYECTO</w:t>
      </w:r>
      <w:r w:rsidRPr="003805BC">
        <w:rPr>
          <w:rFonts w:ascii="Arial" w:hAnsi="Arial"/>
          <w:b/>
          <w:sz w:val="28"/>
        </w:rPr>
        <w:t>:</w:t>
      </w:r>
      <w:r w:rsidRPr="008106F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PID UNER “</w:t>
      </w:r>
      <w:r w:rsidR="00223E3B" w:rsidRPr="00223E3B">
        <w:rPr>
          <w:rFonts w:ascii="Arial" w:hAnsi="Arial" w:cs="Arial"/>
          <w:b/>
          <w:sz w:val="28"/>
          <w:szCs w:val="28"/>
        </w:rPr>
        <w:t>ANÁLISIS DE POLIMORFISMOS DE GENES RELACIONADOS A CARACTERÍSTICAS ORGANOLÉPTICAS Y SU EFECTO EN LA CALIDAD DE CARNE DE CERDO</w:t>
      </w:r>
      <w:r>
        <w:rPr>
          <w:rFonts w:ascii="Arial" w:hAnsi="Arial"/>
          <w:b/>
          <w:sz w:val="28"/>
        </w:rPr>
        <w:t>”.</w:t>
      </w:r>
    </w:p>
    <w:p w:rsidR="00233A7E" w:rsidRDefault="00233A7E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  <w:u w:val="single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DIRECTOR</w:t>
      </w:r>
      <w:r w:rsidR="00233A7E">
        <w:rPr>
          <w:rFonts w:ascii="Arial" w:hAnsi="Arial"/>
          <w:b/>
          <w:sz w:val="28"/>
        </w:rPr>
        <w:t>:</w:t>
      </w:r>
      <w:r w:rsidR="00223E3B" w:rsidRPr="00223E3B">
        <w:rPr>
          <w:rFonts w:ascii="Arial" w:hAnsi="Arial"/>
          <w:b/>
          <w:sz w:val="28"/>
          <w:szCs w:val="28"/>
        </w:rPr>
        <w:t xml:space="preserve"> </w:t>
      </w:r>
      <w:r w:rsidR="00223E3B" w:rsidRPr="00223E3B">
        <w:rPr>
          <w:rFonts w:ascii="Arial" w:hAnsi="Arial" w:cs="Arial"/>
          <w:b/>
          <w:sz w:val="28"/>
          <w:szCs w:val="28"/>
        </w:rPr>
        <w:t>DRA. VIVIANA RITA RODRIGUEZ</w:t>
      </w:r>
    </w:p>
    <w:p w:rsidR="00233A7E" w:rsidRDefault="00233A7E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  <w:u w:val="single"/>
        </w:rPr>
      </w:pPr>
    </w:p>
    <w:p w:rsidR="00BE2A7D" w:rsidRPr="00144489" w:rsidRDefault="00144489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CONDICIONES PARTICULARES</w:t>
      </w:r>
      <w:r w:rsidR="00BE2A7D" w:rsidRPr="003805BC">
        <w:rPr>
          <w:rFonts w:ascii="Arial" w:hAnsi="Arial"/>
          <w:b/>
          <w:sz w:val="28"/>
        </w:rPr>
        <w:t>:</w:t>
      </w:r>
      <w:r w:rsidR="00233A7E" w:rsidRPr="00144489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TENER APROBADO </w:t>
      </w:r>
      <w:r w:rsidR="00223E3B"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 xml:space="preserve">° AÑO DE LA CARRERA INGENIERIA EN ALIMENTOS Y </w:t>
      </w:r>
      <w:r w:rsidR="00223E3B">
        <w:rPr>
          <w:rFonts w:ascii="Arial" w:hAnsi="Arial"/>
          <w:b/>
          <w:sz w:val="28"/>
        </w:rPr>
        <w:t>CONOCIMIENTOS DE INGLES</w:t>
      </w:r>
      <w:r>
        <w:rPr>
          <w:rFonts w:ascii="Arial" w:hAnsi="Arial"/>
          <w:b/>
          <w:sz w:val="28"/>
        </w:rPr>
        <w:t>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DOCUMENTACIÓN A PRESENTAR</w:t>
      </w:r>
      <w:r w:rsidRPr="003805BC">
        <w:rPr>
          <w:rFonts w:ascii="Arial" w:hAnsi="Arial"/>
          <w:b/>
          <w:sz w:val="28"/>
        </w:rPr>
        <w:t>: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A) Formulario solicitud de inscripción.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B) Documentación que certifique situación socioeconómica. 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C) Propuesta de plan de tareas de acuerdo a requerimientos del </w:t>
      </w:r>
      <w:r w:rsidR="00233A7E">
        <w:rPr>
          <w:rFonts w:ascii="Arial" w:hAnsi="Arial"/>
          <w:b/>
          <w:sz w:val="28"/>
        </w:rPr>
        <w:t xml:space="preserve">  </w:t>
      </w:r>
      <w:r>
        <w:rPr>
          <w:rFonts w:ascii="Arial" w:hAnsi="Arial"/>
          <w:b/>
          <w:sz w:val="28"/>
        </w:rPr>
        <w:t>proyecto (hablar con el director del proyecto al respecto).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LUGAR DE INSCRIPCIÓN</w:t>
      </w:r>
      <w:r w:rsidRPr="003805BC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 w:rsidR="00233A7E">
        <w:rPr>
          <w:rFonts w:ascii="Arial" w:hAnsi="Arial"/>
          <w:b/>
          <w:sz w:val="28"/>
        </w:rPr>
        <w:t>Secretaria de Consejo Directivo</w:t>
      </w:r>
      <w:r>
        <w:rPr>
          <w:rFonts w:ascii="Arial" w:hAnsi="Arial"/>
          <w:b/>
          <w:sz w:val="28"/>
        </w:rPr>
        <w:t xml:space="preserve"> de 16 a 20 hs, desde el </w:t>
      </w:r>
      <w:r w:rsidR="00223E3B">
        <w:rPr>
          <w:rFonts w:ascii="Arial" w:hAnsi="Arial"/>
          <w:b/>
          <w:sz w:val="28"/>
        </w:rPr>
        <w:t>20</w:t>
      </w:r>
      <w:r>
        <w:rPr>
          <w:rFonts w:ascii="Arial" w:hAnsi="Arial"/>
          <w:b/>
          <w:sz w:val="28"/>
        </w:rPr>
        <w:t xml:space="preserve"> </w:t>
      </w:r>
      <w:r w:rsidR="001B6621">
        <w:rPr>
          <w:rFonts w:ascii="Arial" w:hAnsi="Arial"/>
          <w:b/>
          <w:sz w:val="28"/>
        </w:rPr>
        <w:t xml:space="preserve">de febrero </w:t>
      </w:r>
      <w:r>
        <w:rPr>
          <w:rFonts w:ascii="Arial" w:hAnsi="Arial"/>
          <w:b/>
          <w:sz w:val="28"/>
        </w:rPr>
        <w:t xml:space="preserve">y hasta el </w:t>
      </w:r>
      <w:r w:rsidR="003D0BE9">
        <w:rPr>
          <w:rFonts w:ascii="Arial" w:hAnsi="Arial"/>
          <w:b/>
          <w:sz w:val="28"/>
        </w:rPr>
        <w:t>02</w:t>
      </w:r>
      <w:r>
        <w:rPr>
          <w:rFonts w:ascii="Arial" w:hAnsi="Arial"/>
          <w:b/>
          <w:sz w:val="28"/>
        </w:rPr>
        <w:t xml:space="preserve"> de </w:t>
      </w:r>
      <w:r w:rsidR="003D0BE9">
        <w:rPr>
          <w:rFonts w:ascii="Arial" w:hAnsi="Arial"/>
          <w:b/>
          <w:sz w:val="28"/>
        </w:rPr>
        <w:t>marzo</w:t>
      </w:r>
      <w:r>
        <w:rPr>
          <w:rFonts w:ascii="Arial" w:hAnsi="Arial"/>
          <w:b/>
          <w:sz w:val="28"/>
        </w:rPr>
        <w:t xml:space="preserve"> de 201</w:t>
      </w:r>
      <w:r w:rsidR="00233A7E">
        <w:rPr>
          <w:rFonts w:ascii="Arial" w:hAnsi="Arial"/>
          <w:b/>
          <w:sz w:val="28"/>
        </w:rPr>
        <w:t>7.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b/>
          <w:sz w:val="28"/>
        </w:rPr>
      </w:pPr>
    </w:p>
    <w:p w:rsidR="00BE2A7D" w:rsidRDefault="00B2590D" w:rsidP="00233A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</w:rPr>
        <w:t>Leer Ordenanza N° 417 (reglamento)</w:t>
      </w:r>
    </w:p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E601D0" w:rsidRPr="00223E3B" w:rsidRDefault="00BE2A7D" w:rsidP="00223E3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HABLAR CON EL DIRECTOR ANTES DE LA INSCRIPCIÓN</w:t>
      </w:r>
    </w:p>
    <w:sectPr w:rsidR="00E601D0" w:rsidRPr="00223E3B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144489"/>
    <w:rsid w:val="001B6621"/>
    <w:rsid w:val="00223E3B"/>
    <w:rsid w:val="002339E0"/>
    <w:rsid w:val="00233A7E"/>
    <w:rsid w:val="003805BC"/>
    <w:rsid w:val="003D0BE9"/>
    <w:rsid w:val="004B3D06"/>
    <w:rsid w:val="0062387B"/>
    <w:rsid w:val="00802642"/>
    <w:rsid w:val="008106F8"/>
    <w:rsid w:val="00824484"/>
    <w:rsid w:val="00B2590D"/>
    <w:rsid w:val="00BE2A7D"/>
    <w:rsid w:val="00CF155F"/>
    <w:rsid w:val="00E6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2017-02-17T19:59:00Z</dcterms:created>
  <dcterms:modified xsi:type="dcterms:W3CDTF">2017-02-23T18:23:00Z</dcterms:modified>
</cp:coreProperties>
</file>